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6E" w:rsidRDefault="00F93C66" w:rsidP="00AD12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ACTA </w:t>
      </w:r>
      <w:r w:rsidR="0032476E" w:rsidRPr="004205EE">
        <w:rPr>
          <w:rFonts w:ascii="Arial" w:hAnsi="Arial" w:cs="Arial"/>
          <w:b/>
          <w:sz w:val="20"/>
          <w:szCs w:val="20"/>
          <w:lang w:val="es-ES"/>
        </w:rPr>
        <w:t>CONFORMACIÓN DEL COMITÉ DE CONVIVENCIA LABORAL</w:t>
      </w:r>
    </w:p>
    <w:p w:rsidR="00AD12C8" w:rsidRDefault="00AD12C8" w:rsidP="00AD12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9F5B24" w:rsidRDefault="009F5B24" w:rsidP="00AD12C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"/>
        </w:rPr>
      </w:pPr>
    </w:p>
    <w:p w:rsidR="00AD12C8" w:rsidRPr="004205EE" w:rsidRDefault="00AD12C8" w:rsidP="00AD12C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No 002</w:t>
      </w:r>
    </w:p>
    <w:p w:rsidR="0032476E" w:rsidRDefault="0032476E" w:rsidP="004205E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9F5B24" w:rsidRPr="004205EE" w:rsidRDefault="009F5B24" w:rsidP="004205E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F96A11" w:rsidRPr="004205EE" w:rsidRDefault="0032476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205EE">
        <w:rPr>
          <w:rFonts w:ascii="Arial" w:hAnsi="Arial" w:cs="Arial"/>
          <w:sz w:val="20"/>
          <w:szCs w:val="20"/>
          <w:lang w:val="es-ES"/>
        </w:rPr>
        <w:t xml:space="preserve">En </w:t>
      </w:r>
      <w:r w:rsidR="00315549" w:rsidRPr="004205EE">
        <w:rPr>
          <w:rFonts w:ascii="Arial" w:hAnsi="Arial" w:cs="Arial"/>
          <w:sz w:val="20"/>
          <w:szCs w:val="20"/>
          <w:lang w:val="es-ES"/>
        </w:rPr>
        <w:t>Bogotá</w:t>
      </w:r>
      <w:r w:rsidRPr="004205EE">
        <w:rPr>
          <w:rFonts w:ascii="Arial" w:hAnsi="Arial" w:cs="Arial"/>
          <w:sz w:val="20"/>
          <w:szCs w:val="20"/>
          <w:lang w:val="es-ES"/>
        </w:rPr>
        <w:t xml:space="preserve"> D.C., el </w:t>
      </w:r>
      <w:r w:rsidR="00315549" w:rsidRPr="004205EE">
        <w:rPr>
          <w:rFonts w:ascii="Arial" w:hAnsi="Arial" w:cs="Arial"/>
          <w:sz w:val="20"/>
          <w:szCs w:val="20"/>
          <w:lang w:val="es-ES"/>
        </w:rPr>
        <w:t>día</w:t>
      </w:r>
      <w:r w:rsidRPr="004205EE">
        <w:rPr>
          <w:rFonts w:ascii="Arial" w:hAnsi="Arial" w:cs="Arial"/>
          <w:sz w:val="20"/>
          <w:szCs w:val="20"/>
          <w:lang w:val="es-ES"/>
        </w:rPr>
        <w:t xml:space="preserve"> </w:t>
      </w:r>
      <w:r w:rsidR="00C60857" w:rsidRPr="004205EE">
        <w:rPr>
          <w:rFonts w:ascii="Arial" w:hAnsi="Arial" w:cs="Arial"/>
          <w:sz w:val="20"/>
          <w:szCs w:val="20"/>
          <w:lang w:val="es-ES"/>
        </w:rPr>
        <w:t xml:space="preserve">quince (15) de </w:t>
      </w:r>
      <w:r w:rsidR="00F96A11" w:rsidRPr="004205EE">
        <w:rPr>
          <w:rFonts w:ascii="Arial" w:hAnsi="Arial" w:cs="Arial"/>
          <w:sz w:val="20"/>
          <w:szCs w:val="20"/>
          <w:lang w:val="es-ES"/>
        </w:rPr>
        <w:t>diciembre</w:t>
      </w:r>
      <w:r w:rsidR="00C60857" w:rsidRPr="004205EE">
        <w:rPr>
          <w:rFonts w:ascii="Arial" w:hAnsi="Arial" w:cs="Arial"/>
          <w:sz w:val="20"/>
          <w:szCs w:val="20"/>
          <w:lang w:val="es-ES"/>
        </w:rPr>
        <w:t xml:space="preserve"> de </w:t>
      </w:r>
      <w:r w:rsidR="00315549" w:rsidRPr="004205EE">
        <w:rPr>
          <w:rFonts w:ascii="Arial" w:hAnsi="Arial" w:cs="Arial"/>
          <w:sz w:val="20"/>
          <w:szCs w:val="20"/>
          <w:lang w:val="es-ES"/>
        </w:rPr>
        <w:t xml:space="preserve">dos mil </w:t>
      </w:r>
      <w:r w:rsidR="00F96A11" w:rsidRPr="004205EE">
        <w:rPr>
          <w:rFonts w:ascii="Arial" w:hAnsi="Arial" w:cs="Arial"/>
          <w:sz w:val="20"/>
          <w:szCs w:val="20"/>
          <w:lang w:val="es-ES"/>
        </w:rPr>
        <w:t>catorce</w:t>
      </w:r>
      <w:r w:rsidR="00315549" w:rsidRPr="004205EE">
        <w:rPr>
          <w:rFonts w:ascii="Arial" w:hAnsi="Arial" w:cs="Arial"/>
          <w:sz w:val="20"/>
          <w:szCs w:val="20"/>
          <w:lang w:val="es-ES"/>
        </w:rPr>
        <w:t xml:space="preserve"> (</w:t>
      </w:r>
      <w:r w:rsidR="00C60857" w:rsidRPr="004205EE">
        <w:rPr>
          <w:rFonts w:ascii="Arial" w:hAnsi="Arial" w:cs="Arial"/>
          <w:sz w:val="20"/>
          <w:szCs w:val="20"/>
          <w:lang w:val="es-ES"/>
        </w:rPr>
        <w:t>20</w:t>
      </w:r>
      <w:r w:rsidR="00F96A11" w:rsidRPr="004205EE">
        <w:rPr>
          <w:rFonts w:ascii="Arial" w:hAnsi="Arial" w:cs="Arial"/>
          <w:sz w:val="20"/>
          <w:szCs w:val="20"/>
          <w:lang w:val="es-ES"/>
        </w:rPr>
        <w:t>14</w:t>
      </w:r>
      <w:r w:rsidR="00315549" w:rsidRPr="004205EE">
        <w:rPr>
          <w:rFonts w:ascii="Arial" w:hAnsi="Arial" w:cs="Arial"/>
          <w:sz w:val="20"/>
          <w:szCs w:val="20"/>
          <w:lang w:val="es-ES"/>
        </w:rPr>
        <w:t>)</w:t>
      </w:r>
      <w:r w:rsidR="000E1CF5">
        <w:rPr>
          <w:rFonts w:ascii="Arial" w:hAnsi="Arial" w:cs="Arial"/>
          <w:sz w:val="20"/>
          <w:szCs w:val="20"/>
          <w:lang w:val="es-ES"/>
        </w:rPr>
        <w:t xml:space="preserve"> </w:t>
      </w:r>
      <w:r w:rsidR="000E1CF5" w:rsidRPr="004205EE">
        <w:rPr>
          <w:rFonts w:ascii="Arial" w:hAnsi="Arial" w:cs="Arial"/>
          <w:sz w:val="20"/>
          <w:szCs w:val="20"/>
          <w:lang w:val="es-ES"/>
        </w:rPr>
        <w:t xml:space="preserve">siendo las 10:00 a.m., </w:t>
      </w:r>
      <w:r w:rsidR="000E1CF5">
        <w:rPr>
          <w:rFonts w:ascii="Arial" w:hAnsi="Arial" w:cs="Arial"/>
          <w:sz w:val="20"/>
          <w:szCs w:val="20"/>
          <w:lang w:val="es-ES"/>
        </w:rPr>
        <w:t xml:space="preserve">se reunieron </w:t>
      </w:r>
      <w:r w:rsidR="00315549" w:rsidRPr="004205EE">
        <w:rPr>
          <w:rFonts w:ascii="Arial" w:hAnsi="Arial" w:cs="Arial"/>
          <w:sz w:val="20"/>
          <w:szCs w:val="20"/>
          <w:lang w:val="es-ES"/>
        </w:rPr>
        <w:t>en las instalaciones de la organización FUERA INTERNACIONAL S.A.,</w:t>
      </w:r>
      <w:r w:rsidR="000E1CF5">
        <w:rPr>
          <w:rFonts w:ascii="Arial" w:hAnsi="Arial" w:cs="Arial"/>
          <w:sz w:val="20"/>
          <w:szCs w:val="20"/>
          <w:lang w:val="es-ES"/>
        </w:rPr>
        <w:t xml:space="preserve"> los integrantes abajo firmantes</w:t>
      </w:r>
      <w:r w:rsidR="00315549" w:rsidRPr="004205EE">
        <w:rPr>
          <w:rFonts w:ascii="Arial" w:hAnsi="Arial" w:cs="Arial"/>
          <w:sz w:val="20"/>
          <w:szCs w:val="20"/>
          <w:lang w:val="es-ES"/>
        </w:rPr>
        <w:t xml:space="preserve"> previa convocatoria realizada por el </w:t>
      </w:r>
      <w:r w:rsidR="005B3BA8">
        <w:rPr>
          <w:rFonts w:ascii="Arial" w:hAnsi="Arial" w:cs="Arial"/>
          <w:sz w:val="20"/>
          <w:szCs w:val="20"/>
          <w:lang w:val="es-ES"/>
        </w:rPr>
        <w:t>representante legal</w:t>
      </w:r>
      <w:r w:rsidR="00315549" w:rsidRPr="004205EE">
        <w:rPr>
          <w:rFonts w:ascii="Arial" w:hAnsi="Arial" w:cs="Arial"/>
          <w:sz w:val="20"/>
          <w:szCs w:val="20"/>
          <w:lang w:val="es-ES"/>
        </w:rPr>
        <w:t xml:space="preserve"> </w:t>
      </w:r>
      <w:r w:rsidR="00F96A11" w:rsidRPr="004205EE">
        <w:rPr>
          <w:rFonts w:ascii="Arial" w:hAnsi="Arial" w:cs="Arial"/>
          <w:sz w:val="20"/>
          <w:szCs w:val="20"/>
          <w:lang w:val="es-ES"/>
        </w:rPr>
        <w:t>CARLOS FELIPE ALBAN DURAN, con el fin de elegir a los representantes del Comité de Convivencia Laboral, para el periodo (2015 – 2017), dando cumplimiento a la resolución 652 de 2012, modificada por la resolución 1356 de 2012.</w:t>
      </w:r>
    </w:p>
    <w:p w:rsidR="00F96A11" w:rsidRPr="004205EE" w:rsidRDefault="00F96A11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5B3BA8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366D35" w:rsidRPr="004205EE" w:rsidRDefault="00F96A11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205EE">
        <w:rPr>
          <w:rFonts w:ascii="Arial" w:hAnsi="Arial" w:cs="Arial"/>
          <w:sz w:val="20"/>
          <w:szCs w:val="20"/>
          <w:lang w:val="es-ES"/>
        </w:rPr>
        <w:t xml:space="preserve">Se constituye el comité de convivencia laboral como una medida preventiva de acoso laboral </w:t>
      </w:r>
      <w:r w:rsidR="0062506C">
        <w:rPr>
          <w:rFonts w:ascii="Arial" w:hAnsi="Arial" w:cs="Arial"/>
          <w:sz w:val="20"/>
          <w:szCs w:val="20"/>
          <w:lang w:val="es-ES"/>
        </w:rPr>
        <w:t xml:space="preserve">(según ley 1010 de 2006) </w:t>
      </w:r>
      <w:r w:rsidRPr="004205EE">
        <w:rPr>
          <w:rFonts w:ascii="Arial" w:hAnsi="Arial" w:cs="Arial"/>
          <w:sz w:val="20"/>
          <w:szCs w:val="20"/>
          <w:lang w:val="es-ES"/>
        </w:rPr>
        <w:t xml:space="preserve">que contribuye </w:t>
      </w:r>
      <w:r w:rsidR="00366D35" w:rsidRPr="004205EE">
        <w:rPr>
          <w:rFonts w:ascii="Arial" w:hAnsi="Arial" w:cs="Arial"/>
          <w:sz w:val="20"/>
          <w:szCs w:val="20"/>
          <w:lang w:val="es-ES"/>
        </w:rPr>
        <w:t>a los trabajadores contra los riesgos psicosociales en los lugares de trabajo.</w:t>
      </w:r>
    </w:p>
    <w:p w:rsidR="00366D35" w:rsidRPr="004205EE" w:rsidRDefault="00366D35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5B3BA8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F96A11" w:rsidRPr="004205EE" w:rsidRDefault="00366D35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205EE">
        <w:rPr>
          <w:rFonts w:ascii="Arial" w:hAnsi="Arial" w:cs="Arial"/>
          <w:sz w:val="20"/>
          <w:szCs w:val="20"/>
          <w:lang w:val="es-ES"/>
        </w:rPr>
        <w:t xml:space="preserve">El comité de convivencia laboral se reunirá ordinariamente </w:t>
      </w:r>
      <w:r w:rsidRPr="00F93C66">
        <w:rPr>
          <w:rFonts w:ascii="Arial" w:hAnsi="Arial" w:cs="Arial"/>
          <w:sz w:val="20"/>
          <w:szCs w:val="20"/>
          <w:lang w:val="es-ES"/>
        </w:rPr>
        <w:t xml:space="preserve">una (1) vez </w:t>
      </w:r>
      <w:r w:rsidR="00F93C66">
        <w:rPr>
          <w:rFonts w:ascii="Arial" w:hAnsi="Arial" w:cs="Arial"/>
          <w:sz w:val="20"/>
          <w:szCs w:val="20"/>
          <w:lang w:val="es-ES"/>
        </w:rPr>
        <w:t>cada tres (3)</w:t>
      </w:r>
      <w:bookmarkStart w:id="0" w:name="_GoBack"/>
      <w:bookmarkEnd w:id="0"/>
      <w:r w:rsidRPr="004205EE">
        <w:rPr>
          <w:rFonts w:ascii="Arial" w:hAnsi="Arial" w:cs="Arial"/>
          <w:sz w:val="20"/>
          <w:szCs w:val="20"/>
          <w:lang w:val="es-ES"/>
        </w:rPr>
        <w:t xml:space="preserve"> mes, sesionará con la mitad más uno de los integrantes y extraordinariamente cuando se presenten caso que requieran de su inmediata intervención y podrá ser convocado por cualquiera de sus integrantes y se debe elaborar informes trimestrales (</w:t>
      </w:r>
      <w:r w:rsidR="004205EE" w:rsidRPr="004205EE">
        <w:rPr>
          <w:rFonts w:ascii="Arial" w:hAnsi="Arial" w:cs="Arial"/>
          <w:sz w:val="20"/>
          <w:szCs w:val="20"/>
          <w:lang w:val="es-ES"/>
        </w:rPr>
        <w:t>HSEQ-FO-40 Acta de reunión Comité de convivencia Laboral</w:t>
      </w:r>
      <w:r w:rsidRPr="004205EE">
        <w:rPr>
          <w:rFonts w:ascii="Arial" w:hAnsi="Arial" w:cs="Arial"/>
          <w:sz w:val="20"/>
          <w:szCs w:val="20"/>
          <w:lang w:val="es-ES"/>
        </w:rPr>
        <w:t xml:space="preserve">) sobre la gestión del comité que incluya </w:t>
      </w:r>
      <w:r w:rsidR="004205EE" w:rsidRPr="004205EE">
        <w:rPr>
          <w:rFonts w:ascii="Arial" w:hAnsi="Arial" w:cs="Arial"/>
          <w:sz w:val="20"/>
          <w:szCs w:val="20"/>
          <w:lang w:val="es-ES"/>
        </w:rPr>
        <w:t>estadísticas de las quejas, seguimiento de los casos y recomendaciones, los cuales sean presentados a la presidencia de la organización.</w:t>
      </w:r>
    </w:p>
    <w:p w:rsidR="004205EE" w:rsidRP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5B3BA8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205EE" w:rsidRP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205EE">
        <w:rPr>
          <w:rFonts w:ascii="Arial" w:hAnsi="Arial" w:cs="Arial"/>
          <w:sz w:val="20"/>
          <w:szCs w:val="20"/>
          <w:lang w:val="es-ES"/>
        </w:rPr>
        <w:t>El representante legal de FUERA INTERNACIONAL S.A. nombro para integrar el comité de convivencia laboral a los siguientes trabajadores así:</w:t>
      </w: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205EE">
        <w:rPr>
          <w:rFonts w:ascii="Arial" w:hAnsi="Arial" w:cs="Arial"/>
          <w:sz w:val="20"/>
          <w:szCs w:val="20"/>
          <w:lang w:val="es-ES"/>
        </w:rPr>
        <w:t>En representación del empleador:</w:t>
      </w: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Principal:</w:t>
      </w:r>
      <w:r>
        <w:rPr>
          <w:rFonts w:ascii="Arial" w:hAnsi="Arial" w:cs="Arial"/>
          <w:sz w:val="20"/>
          <w:szCs w:val="20"/>
          <w:lang w:val="es-ES"/>
        </w:rPr>
        <w:tab/>
        <w:t>María Troncoso Pérez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C.C. No 41.477.628 de Bogotá</w:t>
      </w: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Suplente:</w:t>
      </w:r>
      <w:r>
        <w:rPr>
          <w:rFonts w:ascii="Arial" w:hAnsi="Arial" w:cs="Arial"/>
          <w:sz w:val="20"/>
          <w:szCs w:val="20"/>
          <w:lang w:val="es-ES"/>
        </w:rPr>
        <w:tab/>
        <w:t xml:space="preserve">Martha Elizabeth Posada Cortés </w:t>
      </w:r>
      <w:r>
        <w:rPr>
          <w:rFonts w:ascii="Arial" w:hAnsi="Arial" w:cs="Arial"/>
          <w:sz w:val="20"/>
          <w:szCs w:val="20"/>
          <w:lang w:val="es-ES"/>
        </w:rPr>
        <w:tab/>
        <w:t xml:space="preserve">C.C. No 39.736.546 de Funza </w:t>
      </w: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205EE">
        <w:rPr>
          <w:rFonts w:ascii="Arial" w:hAnsi="Arial" w:cs="Arial"/>
          <w:sz w:val="20"/>
          <w:szCs w:val="20"/>
          <w:lang w:val="es-ES"/>
        </w:rPr>
        <w:t>En representación de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4205EE">
        <w:rPr>
          <w:rFonts w:ascii="Arial" w:hAnsi="Arial" w:cs="Arial"/>
          <w:sz w:val="20"/>
          <w:szCs w:val="20"/>
          <w:lang w:val="es-ES"/>
        </w:rPr>
        <w:t>l</w:t>
      </w:r>
      <w:r>
        <w:rPr>
          <w:rFonts w:ascii="Arial" w:hAnsi="Arial" w:cs="Arial"/>
          <w:sz w:val="20"/>
          <w:szCs w:val="20"/>
          <w:lang w:val="es-ES"/>
        </w:rPr>
        <w:t>os</w:t>
      </w:r>
      <w:r w:rsidRPr="004205EE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trabajadores</w:t>
      </w:r>
      <w:r w:rsidRPr="004205EE">
        <w:rPr>
          <w:rFonts w:ascii="Arial" w:hAnsi="Arial" w:cs="Arial"/>
          <w:sz w:val="20"/>
          <w:szCs w:val="20"/>
          <w:lang w:val="es-ES"/>
        </w:rPr>
        <w:t>:</w:t>
      </w: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205EE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Principal:</w:t>
      </w:r>
      <w:r>
        <w:rPr>
          <w:rFonts w:ascii="Arial" w:hAnsi="Arial" w:cs="Arial"/>
          <w:sz w:val="20"/>
          <w:szCs w:val="20"/>
          <w:lang w:val="es-ES"/>
        </w:rPr>
        <w:tab/>
      </w:r>
      <w:r w:rsidR="003E1899">
        <w:rPr>
          <w:rFonts w:ascii="Arial" w:hAnsi="Arial" w:cs="Arial"/>
          <w:sz w:val="20"/>
          <w:szCs w:val="20"/>
          <w:lang w:val="es-ES"/>
        </w:rPr>
        <w:t>Miralba Acosta Rodríguez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 xml:space="preserve">C.C. No </w:t>
      </w:r>
      <w:r w:rsidR="003E1899">
        <w:rPr>
          <w:rFonts w:ascii="Arial" w:hAnsi="Arial" w:cs="Arial"/>
          <w:sz w:val="20"/>
          <w:szCs w:val="20"/>
          <w:lang w:val="es-ES"/>
        </w:rPr>
        <w:t>20.572.983</w:t>
      </w:r>
      <w:r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spellStart"/>
      <w:r w:rsidR="003E1899">
        <w:rPr>
          <w:rFonts w:ascii="Arial" w:hAnsi="Arial" w:cs="Arial"/>
          <w:sz w:val="20"/>
          <w:szCs w:val="20"/>
          <w:lang w:val="es-ES"/>
        </w:rPr>
        <w:t>Gachala</w:t>
      </w:r>
      <w:proofErr w:type="spellEnd"/>
      <w:r w:rsidR="003E1899">
        <w:rPr>
          <w:rFonts w:ascii="Arial" w:hAnsi="Arial" w:cs="Arial"/>
          <w:sz w:val="20"/>
          <w:szCs w:val="20"/>
          <w:lang w:val="es-ES"/>
        </w:rPr>
        <w:t xml:space="preserve"> (c/marca)</w:t>
      </w:r>
    </w:p>
    <w:p w:rsidR="003E1899" w:rsidRDefault="004205EE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Suplente:</w:t>
      </w:r>
      <w:r>
        <w:rPr>
          <w:rFonts w:ascii="Arial" w:hAnsi="Arial" w:cs="Arial"/>
          <w:sz w:val="20"/>
          <w:szCs w:val="20"/>
          <w:lang w:val="es-ES"/>
        </w:rPr>
        <w:tab/>
      </w:r>
      <w:r w:rsidR="003E1899">
        <w:rPr>
          <w:rFonts w:ascii="Arial" w:hAnsi="Arial" w:cs="Arial"/>
          <w:sz w:val="20"/>
          <w:szCs w:val="20"/>
          <w:lang w:val="es-ES"/>
        </w:rPr>
        <w:t>Hernán Darío Meléndez Jiménez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ab/>
        <w:t xml:space="preserve">C.C. No </w:t>
      </w:r>
      <w:r w:rsidR="003E1899">
        <w:rPr>
          <w:rFonts w:ascii="Arial" w:hAnsi="Arial" w:cs="Arial"/>
          <w:sz w:val="20"/>
          <w:szCs w:val="20"/>
          <w:lang w:val="es-ES"/>
        </w:rPr>
        <w:t xml:space="preserve">3.979.237 </w:t>
      </w:r>
      <w:r>
        <w:rPr>
          <w:rFonts w:ascii="Arial" w:hAnsi="Arial" w:cs="Arial"/>
          <w:sz w:val="20"/>
          <w:szCs w:val="20"/>
          <w:lang w:val="es-ES"/>
        </w:rPr>
        <w:t xml:space="preserve">de </w:t>
      </w:r>
      <w:proofErr w:type="spellStart"/>
      <w:r w:rsidR="003E1899">
        <w:rPr>
          <w:rFonts w:ascii="Arial" w:hAnsi="Arial" w:cs="Arial"/>
          <w:sz w:val="20"/>
          <w:szCs w:val="20"/>
          <w:lang w:val="es-ES"/>
        </w:rPr>
        <w:t>Sta</w:t>
      </w:r>
      <w:proofErr w:type="spellEnd"/>
      <w:r w:rsidR="003E1899">
        <w:rPr>
          <w:rFonts w:ascii="Arial" w:hAnsi="Arial" w:cs="Arial"/>
          <w:sz w:val="20"/>
          <w:szCs w:val="20"/>
          <w:lang w:val="es-ES"/>
        </w:rPr>
        <w:t xml:space="preserve"> Catalina (Bolívar)</w:t>
      </w:r>
    </w:p>
    <w:p w:rsidR="003E1899" w:rsidRDefault="003E1899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5B3BA8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205EE" w:rsidRDefault="003E1899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El </w:t>
      </w:r>
      <w:r w:rsidR="00AD12C8">
        <w:rPr>
          <w:rFonts w:ascii="Arial" w:hAnsi="Arial" w:cs="Arial"/>
          <w:sz w:val="20"/>
          <w:szCs w:val="20"/>
          <w:lang w:val="es-ES"/>
        </w:rPr>
        <w:t>presente</w:t>
      </w:r>
      <w:r>
        <w:rPr>
          <w:rFonts w:ascii="Arial" w:hAnsi="Arial" w:cs="Arial"/>
          <w:sz w:val="20"/>
          <w:szCs w:val="20"/>
          <w:lang w:val="es-ES"/>
        </w:rPr>
        <w:t xml:space="preserve"> comité de convivencia laboral por votación </w:t>
      </w:r>
      <w:r w:rsidR="00AD12C8">
        <w:rPr>
          <w:rFonts w:ascii="Arial" w:hAnsi="Arial" w:cs="Arial"/>
          <w:sz w:val="20"/>
          <w:szCs w:val="20"/>
          <w:lang w:val="es-ES"/>
        </w:rPr>
        <w:t xml:space="preserve">nombre al presidente y secretario con el objeto de mantener la coordinación, organización y funcionamiento del comité, </w:t>
      </w:r>
      <w:r w:rsidR="00DF3DC3">
        <w:rPr>
          <w:rFonts w:ascii="Arial" w:hAnsi="Arial" w:cs="Arial"/>
          <w:sz w:val="20"/>
          <w:szCs w:val="20"/>
          <w:lang w:val="es-ES"/>
        </w:rPr>
        <w:t>así</w:t>
      </w:r>
      <w:r w:rsidR="00AD12C8">
        <w:rPr>
          <w:rFonts w:ascii="Arial" w:hAnsi="Arial" w:cs="Arial"/>
          <w:sz w:val="20"/>
          <w:szCs w:val="20"/>
          <w:lang w:val="es-ES"/>
        </w:rPr>
        <w:t>:</w:t>
      </w:r>
    </w:p>
    <w:p w:rsidR="00AD12C8" w:rsidRDefault="00AD12C8" w:rsidP="004205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12C8" w:rsidRDefault="00AD12C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Presidente:</w:t>
      </w:r>
      <w:r>
        <w:rPr>
          <w:rFonts w:ascii="Arial" w:hAnsi="Arial" w:cs="Arial"/>
          <w:sz w:val="20"/>
          <w:szCs w:val="20"/>
          <w:lang w:val="es-ES"/>
        </w:rPr>
        <w:tab/>
        <w:t>María Troncoso Pérez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C.C. No 41.477.628 de Bogotá</w:t>
      </w:r>
    </w:p>
    <w:p w:rsidR="00AD12C8" w:rsidRDefault="00AD12C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Secretario:</w:t>
      </w:r>
      <w:r>
        <w:rPr>
          <w:rFonts w:ascii="Arial" w:hAnsi="Arial" w:cs="Arial"/>
          <w:sz w:val="20"/>
          <w:szCs w:val="20"/>
          <w:lang w:val="es-ES"/>
        </w:rPr>
        <w:tab/>
        <w:t xml:space="preserve">Martha Elizabeth Posada Cortés </w:t>
      </w:r>
      <w:r>
        <w:rPr>
          <w:rFonts w:ascii="Arial" w:hAnsi="Arial" w:cs="Arial"/>
          <w:sz w:val="20"/>
          <w:szCs w:val="20"/>
          <w:lang w:val="es-ES"/>
        </w:rPr>
        <w:tab/>
        <w:t xml:space="preserve">C.C. No 39.736.546 de Funza </w:t>
      </w:r>
    </w:p>
    <w:p w:rsidR="00AD12C8" w:rsidRDefault="00AD12C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5B3BA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12C8" w:rsidRDefault="00AD12C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Nota: las funciones asignadas a cada uno serán entregadas en documento anexo.</w:t>
      </w:r>
    </w:p>
    <w:p w:rsidR="00AD12C8" w:rsidRDefault="00AD12C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5B3BA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9F5B24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Firmas de los asistentes:</w:t>
      </w:r>
    </w:p>
    <w:p w:rsidR="009F5B24" w:rsidRDefault="009F5B24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5B3BA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3BA8" w:rsidRDefault="005B3BA8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AD12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Carlos Felipe Albán</w:t>
      </w: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E1CF5" w:rsidRDefault="000E1CF5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María Troncoso Pérez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E1CF5" w:rsidRDefault="000E1CF5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Martha Elizabeth Posada Cortés </w:t>
      </w: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E1CF5" w:rsidRDefault="000E1CF5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Miralba Acosta Rodríguez</w:t>
      </w: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F3DC3" w:rsidRDefault="00DF3DC3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E1CF5" w:rsidRDefault="000E1CF5" w:rsidP="000E1CF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Hernán Darío Meléndez Jiménez</w:t>
      </w:r>
    </w:p>
    <w:p w:rsidR="005B3BA8" w:rsidRDefault="005B3BA8" w:rsidP="005B3BA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5B3BA8" w:rsidSect="005B3BA8">
      <w:pgSz w:w="12240" w:h="15840" w:code="1"/>
      <w:pgMar w:top="226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6E"/>
    <w:rsid w:val="000E1CF5"/>
    <w:rsid w:val="00315549"/>
    <w:rsid w:val="0032476E"/>
    <w:rsid w:val="00366D35"/>
    <w:rsid w:val="003E1899"/>
    <w:rsid w:val="00411833"/>
    <w:rsid w:val="004205EE"/>
    <w:rsid w:val="00542756"/>
    <w:rsid w:val="005B3BA8"/>
    <w:rsid w:val="0062506C"/>
    <w:rsid w:val="007D52B6"/>
    <w:rsid w:val="0081039E"/>
    <w:rsid w:val="009F5B24"/>
    <w:rsid w:val="00AD12C8"/>
    <w:rsid w:val="00C60857"/>
    <w:rsid w:val="00DF3DC3"/>
    <w:rsid w:val="00E23EE0"/>
    <w:rsid w:val="00F93C66"/>
    <w:rsid w:val="00F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3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3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TREDICOL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Nury Rocha</cp:lastModifiedBy>
  <cp:revision>7</cp:revision>
  <dcterms:created xsi:type="dcterms:W3CDTF">2015-04-28T16:28:00Z</dcterms:created>
  <dcterms:modified xsi:type="dcterms:W3CDTF">2015-04-28T22:40:00Z</dcterms:modified>
</cp:coreProperties>
</file>